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EE" w:rsidRDefault="004F0D29" w:rsidP="004F0D29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4877DA" w:rsidRDefault="004877DA">
      <w:pPr>
        <w:rPr>
          <w:rFonts w:hint="eastAsia"/>
        </w:rPr>
      </w:pPr>
    </w:p>
    <w:p w:rsidR="004F0D29" w:rsidRDefault="004F0D29">
      <w:pPr>
        <w:rPr>
          <w:rFonts w:hint="eastAsia"/>
        </w:rPr>
      </w:pPr>
      <w:r>
        <w:rPr>
          <w:rFonts w:hint="eastAsia"/>
        </w:rPr>
        <w:t>愛媛交響楽団</w:t>
      </w:r>
    </w:p>
    <w:p w:rsidR="004F0D29" w:rsidRDefault="004F0D29">
      <w:pPr>
        <w:rPr>
          <w:rFonts w:hint="eastAsia"/>
        </w:rPr>
      </w:pPr>
      <w:r>
        <w:rPr>
          <w:rFonts w:hint="eastAsia"/>
        </w:rPr>
        <w:t>理事長　中田勝博殿</w:t>
      </w:r>
    </w:p>
    <w:p w:rsidR="004877DA" w:rsidRDefault="004877DA" w:rsidP="004F0D29">
      <w:pPr>
        <w:jc w:val="center"/>
        <w:rPr>
          <w:rFonts w:hint="eastAsia"/>
          <w:sz w:val="36"/>
        </w:rPr>
      </w:pPr>
    </w:p>
    <w:p w:rsidR="004F0D29" w:rsidRPr="004F0D29" w:rsidRDefault="004F0D29" w:rsidP="004F0D29">
      <w:pPr>
        <w:jc w:val="center"/>
        <w:rPr>
          <w:rFonts w:hint="eastAsia"/>
          <w:sz w:val="36"/>
        </w:rPr>
      </w:pPr>
      <w:bookmarkStart w:id="0" w:name="_GoBack"/>
      <w:bookmarkEnd w:id="0"/>
      <w:r w:rsidRPr="004F0D29">
        <w:rPr>
          <w:rFonts w:hint="eastAsia"/>
          <w:sz w:val="36"/>
        </w:rPr>
        <w:t>退　団　届</w:t>
      </w: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  <w:r>
        <w:rPr>
          <w:rFonts w:hint="eastAsia"/>
        </w:rPr>
        <w:t>私こと、一身上の都合により愛媛交響楽団を退団いたします。</w:t>
      </w: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</w:p>
    <w:p w:rsidR="004F0D29" w:rsidRDefault="004F0D29" w:rsidP="004F0D29">
      <w:pPr>
        <w:jc w:val="left"/>
        <w:rPr>
          <w:rFonts w:hint="eastAsia"/>
        </w:rPr>
      </w:pPr>
    </w:p>
    <w:p w:rsidR="004F0D29" w:rsidRPr="004F0D29" w:rsidRDefault="004F0D29" w:rsidP="004F0D29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4F0D29">
        <w:rPr>
          <w:rFonts w:hint="eastAsia"/>
          <w:u w:val="single"/>
        </w:rPr>
        <w:t xml:space="preserve">パート　　　　　　　　　　　　　　</w:t>
      </w:r>
    </w:p>
    <w:p w:rsidR="004F0D29" w:rsidRDefault="004F0D29" w:rsidP="004F0D2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4F0D29" w:rsidRPr="004F0D29" w:rsidRDefault="004F0D29" w:rsidP="004F0D29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4F0D29">
        <w:rPr>
          <w:rFonts w:hint="eastAsia"/>
          <w:u w:val="single"/>
        </w:rPr>
        <w:t xml:space="preserve">氏　名　　　　　　　　　　　　　　</w:t>
      </w:r>
    </w:p>
    <w:sectPr w:rsidR="004F0D29" w:rsidRPr="004F0D29" w:rsidSect="00C60520">
      <w:pgSz w:w="11900" w:h="16840"/>
      <w:pgMar w:top="1134" w:right="1134" w:bottom="1134" w:left="1134" w:header="851" w:footer="992" w:gutter="0"/>
      <w:cols w:space="425"/>
      <w:docGrid w:type="linesAndChars" w:linePitch="400" w:charSpace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241"/>
  <w:drawingGridVerticalSpacing w:val="20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29"/>
    <w:rsid w:val="00185B54"/>
    <w:rsid w:val="003B3FEE"/>
    <w:rsid w:val="004877DA"/>
    <w:rsid w:val="004F0D29"/>
    <w:rsid w:val="00C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C7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薄墨 昌澄</dc:creator>
  <cp:keywords/>
  <dc:description/>
  <cp:lastModifiedBy>薄墨 昌澄</cp:lastModifiedBy>
  <cp:revision>1</cp:revision>
  <dcterms:created xsi:type="dcterms:W3CDTF">2015-10-10T06:57:00Z</dcterms:created>
  <dcterms:modified xsi:type="dcterms:W3CDTF">2015-10-10T07:07:00Z</dcterms:modified>
</cp:coreProperties>
</file>